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mrea"/>
        <w:tblW w:w="9322" w:type="dxa"/>
        <w:tblCellMar>
          <w:left w:w="133" w:type="dxa"/>
        </w:tblCellMar>
        <w:tblLook w:val="04A0" w:firstRow="1" w:lastRow="0" w:firstColumn="1" w:lastColumn="0" w:noHBand="0" w:noVBand="1"/>
      </w:tblPr>
      <w:tblGrid>
        <w:gridCol w:w="1636"/>
        <w:gridCol w:w="1600"/>
        <w:gridCol w:w="2100"/>
        <w:gridCol w:w="1161"/>
        <w:gridCol w:w="2825"/>
      </w:tblGrid>
      <w:tr w:rsidR="00F72EC4">
        <w:trPr>
          <w:trHeight w:val="1695"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right="90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28675" cy="1104900"/>
                  <wp:effectExtent l="0" t="0" r="0" b="0"/>
                  <wp:docPr id="1" name="ole_rI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le_rI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right="90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anchor distT="0" distB="0" distL="114300" distR="120650" simplePos="0" relativeHeight="3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</wp:posOffset>
                  </wp:positionV>
                  <wp:extent cx="868045" cy="1089025"/>
                  <wp:effectExtent l="0" t="0" r="0" b="0"/>
                  <wp:wrapNone/>
                  <wp:docPr id="2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hanging="119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108710" cy="1069975"/>
                  <wp:effectExtent l="0" t="0" r="0" b="0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7888" t="29425" r="28599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drawing>
                <wp:anchor distT="0" distB="0" distL="114300" distR="116205" simplePos="0" relativeHeight="2" behindDoc="0" locked="0" layoutInCell="1" allowOverlap="1">
                  <wp:simplePos x="0" y="0"/>
                  <wp:positionH relativeFrom="column">
                    <wp:posOffset>-275590</wp:posOffset>
                  </wp:positionH>
                  <wp:positionV relativeFrom="paragraph">
                    <wp:posOffset>106680</wp:posOffset>
                  </wp:positionV>
                  <wp:extent cx="1026795" cy="925195"/>
                  <wp:effectExtent l="0" t="0" r="0" b="0"/>
                  <wp:wrapNone/>
                  <wp:docPr id="4" name="Sl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EC4" w:rsidRDefault="00322198">
            <w:pPr>
              <w:ind w:left="259" w:right="-108"/>
              <w:rPr>
                <w:sz w:val="16"/>
                <w:szCs w:val="16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476375" cy="978535"/>
                  <wp:effectExtent l="0" t="0" r="0" b="0"/>
                  <wp:docPr id="5" name="Sli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EC4" w:rsidRDefault="00F72EC4">
      <w:pPr>
        <w:tabs>
          <w:tab w:val="left" w:pos="3261"/>
        </w:tabs>
        <w:ind w:right="132"/>
        <w:rPr>
          <w:rFonts w:ascii="Bookman Old Style" w:hAnsi="Bookman Old Style" w:cs="Arial"/>
        </w:rPr>
      </w:pPr>
    </w:p>
    <w:p w:rsidR="00F72EC4" w:rsidRDefault="00F72EC4">
      <w:pPr>
        <w:rPr>
          <w:rFonts w:ascii="Bookman Old Style" w:hAnsi="Bookman Old Style" w:cs="Arial"/>
          <w:sz w:val="12"/>
          <w:szCs w:val="12"/>
        </w:rPr>
      </w:pPr>
    </w:p>
    <w:p w:rsidR="00F72EC4" w:rsidRDefault="00322198">
      <w:pPr>
        <w:spacing w:line="360" w:lineRule="auto"/>
        <w:jc w:val="center"/>
      </w:pPr>
      <w:r>
        <w:rPr>
          <w:color w:val="000000"/>
          <w:sz w:val="32"/>
          <w:szCs w:val="40"/>
        </w:rPr>
        <w:t xml:space="preserve">V imenu organizatorjev vas vabimo na ogled in k sodelovanju na </w:t>
      </w:r>
    </w:p>
    <w:p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:rsidR="00F72EC4" w:rsidRDefault="00F72EC4">
      <w:pPr>
        <w:spacing w:line="276" w:lineRule="auto"/>
        <w:jc w:val="center"/>
        <w:rPr>
          <w:rFonts w:ascii="Constantia" w:hAnsi="Constantia" w:cs="Constantia"/>
          <w:b/>
          <w:color w:val="8D4305"/>
          <w:sz w:val="8"/>
          <w:szCs w:val="22"/>
        </w:rPr>
      </w:pPr>
    </w:p>
    <w:p w:rsidR="00F72EC4" w:rsidRPr="00AD1DFA" w:rsidRDefault="00322198">
      <w:pPr>
        <w:spacing w:line="276" w:lineRule="auto"/>
        <w:jc w:val="center"/>
        <w:rPr>
          <w:rFonts w:ascii="Lucida Handwriting" w:hAnsi="Lucida Handwriting" w:cs="Constantia"/>
          <w:b/>
          <w:color w:val="8D4305"/>
          <w:sz w:val="44"/>
          <w:szCs w:val="22"/>
        </w:rPr>
      </w:pPr>
      <w:r w:rsidRPr="00AD1DFA">
        <w:rPr>
          <w:rFonts w:ascii="Lucida Handwriting" w:hAnsi="Lucida Handwriting" w:cs="Constantia"/>
          <w:b/>
          <w:color w:val="8D4305"/>
          <w:sz w:val="44"/>
          <w:szCs w:val="22"/>
        </w:rPr>
        <w:t>DR</w:t>
      </w:r>
      <w:r w:rsidRPr="00AD1DFA">
        <w:rPr>
          <w:rFonts w:ascii="Calibri" w:hAnsi="Calibri" w:cs="Calibri"/>
          <w:b/>
          <w:color w:val="8D4305"/>
          <w:sz w:val="44"/>
          <w:szCs w:val="22"/>
        </w:rPr>
        <w:t>Ž</w:t>
      </w:r>
      <w:r w:rsidRPr="00AD1DFA">
        <w:rPr>
          <w:rFonts w:ascii="Lucida Handwriting" w:hAnsi="Lucida Handwriting" w:cs="Constantia"/>
          <w:b/>
          <w:color w:val="8D4305"/>
          <w:sz w:val="44"/>
          <w:szCs w:val="22"/>
        </w:rPr>
        <w:t>AVNI RAZSTAVI IN OCENJEVANJU PLETENIC</w:t>
      </w:r>
    </w:p>
    <w:p w:rsidR="00F72EC4" w:rsidRDefault="00F72EC4">
      <w:pPr>
        <w:ind w:right="132"/>
        <w:jc w:val="center"/>
        <w:rPr>
          <w:color w:val="000000"/>
          <w:sz w:val="16"/>
          <w:szCs w:val="16"/>
        </w:rPr>
      </w:pPr>
    </w:p>
    <w:p w:rsidR="00A35AA4" w:rsidRPr="00F26414" w:rsidRDefault="008225D1">
      <w:pPr>
        <w:ind w:right="12"/>
        <w:jc w:val="center"/>
        <w:rPr>
          <w:rFonts w:ascii="Garamond" w:hAnsi="Garamond" w:cstheme="minorHAnsi"/>
          <w:b/>
          <w:color w:val="000000"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Bi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nas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tudi vi </w:t>
      </w:r>
      <w:r w:rsidR="00C91EE9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razveselili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s svojo pletenico</w:t>
      </w: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?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:rsidR="00F72EC4" w:rsidRPr="00F26414" w:rsidRDefault="008225D1">
      <w:pPr>
        <w:ind w:right="12"/>
        <w:jc w:val="center"/>
        <w:rPr>
          <w:rFonts w:ascii="Garamond" w:hAnsi="Garamond" w:cstheme="minorHAnsi"/>
          <w:b/>
          <w:sz w:val="32"/>
          <w:szCs w:val="32"/>
          <w:u w:val="single"/>
        </w:rPr>
      </w:pPr>
      <w:r>
        <w:rPr>
          <w:rFonts w:ascii="Garamond" w:hAnsi="Garamond" w:cstheme="minorHAnsi"/>
          <w:b/>
          <w:color w:val="000000"/>
          <w:sz w:val="32"/>
          <w:szCs w:val="32"/>
          <w:u w:val="single"/>
        </w:rPr>
        <w:t>Potem lepo vabljeni k so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>delovanju.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</w:rPr>
        <w:t xml:space="preserve">    </w:t>
      </w:r>
      <w:r w:rsidR="00322198" w:rsidRPr="00F26414">
        <w:rPr>
          <w:rFonts w:ascii="Garamond" w:hAnsi="Garamond" w:cstheme="minorHAnsi"/>
          <w:b/>
          <w:color w:val="000000"/>
          <w:sz w:val="32"/>
          <w:szCs w:val="32"/>
          <w:u w:val="single"/>
        </w:rPr>
        <w:t xml:space="preserve"> </w:t>
      </w:r>
    </w:p>
    <w:p w:rsidR="00F72EC4" w:rsidRDefault="00F72EC4">
      <w:pPr>
        <w:ind w:right="12"/>
        <w:jc w:val="center"/>
        <w:rPr>
          <w:b/>
          <w:color w:val="000000"/>
        </w:rPr>
      </w:pPr>
    </w:p>
    <w:p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Prijavite svoj izdelek</w:t>
      </w:r>
      <w:r>
        <w:rPr>
          <w:color w:val="000000"/>
          <w:szCs w:val="28"/>
        </w:rPr>
        <w:t xml:space="preserve"> - eno pletenico, ki naj bo narejena najmanj iz pol kilograma moke. Okrasite jo po lastni zamisli, tako, da bo pripravljena za razstavo (podstavki naj bodo za enkratno uporabo). </w:t>
      </w:r>
    </w:p>
    <w:p w:rsidR="00F72EC4" w:rsidRDefault="00322198">
      <w:pPr>
        <w:spacing w:line="276" w:lineRule="auto"/>
        <w:ind w:right="12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t>Ocenjuje se zunanji videz</w:t>
      </w:r>
      <w:r>
        <w:rPr>
          <w:color w:val="000000"/>
          <w:szCs w:val="28"/>
        </w:rPr>
        <w:t xml:space="preserve">, </w:t>
      </w:r>
      <w:r>
        <w:rPr>
          <w:b/>
          <w:color w:val="000000"/>
          <w:szCs w:val="28"/>
        </w:rPr>
        <w:t xml:space="preserve">zahtevnost izdelave, videz </w:t>
      </w:r>
      <w:r>
        <w:rPr>
          <w:color w:val="000000"/>
          <w:szCs w:val="28"/>
        </w:rPr>
        <w:t xml:space="preserve">ter </w:t>
      </w:r>
      <w:r>
        <w:rPr>
          <w:b/>
          <w:color w:val="000000"/>
          <w:szCs w:val="28"/>
        </w:rPr>
        <w:t>okus skorje in sredice</w:t>
      </w:r>
      <w:r>
        <w:rPr>
          <w:color w:val="000000"/>
          <w:szCs w:val="28"/>
        </w:rPr>
        <w:t xml:space="preserve"> (pletenica naj bo iz »boljšega« testa). </w:t>
      </w:r>
    </w:p>
    <w:p w:rsidR="00F72EC4" w:rsidRDefault="00F72EC4">
      <w:pPr>
        <w:spacing w:line="276" w:lineRule="auto"/>
        <w:ind w:right="12"/>
        <w:jc w:val="both"/>
        <w:rPr>
          <w:b/>
        </w:rPr>
      </w:pPr>
    </w:p>
    <w:p w:rsidR="00F72EC4" w:rsidRPr="00C91EE9" w:rsidRDefault="00322198" w:rsidP="00C91EE9">
      <w:pPr>
        <w:spacing w:line="276" w:lineRule="auto"/>
        <w:ind w:right="12"/>
      </w:pPr>
      <w:r>
        <w:rPr>
          <w:b/>
        </w:rPr>
        <w:t xml:space="preserve">Pravilnik in prijavnica sta objavljena na spletni strani </w:t>
      </w:r>
      <w:r w:rsidR="00C91EE9" w:rsidRPr="00C91EE9">
        <w:rPr>
          <w:color w:val="006D21"/>
          <w:shd w:val="clear" w:color="auto" w:fill="FFFFFF"/>
        </w:rPr>
        <w:t>https://www.kmetijskizavod-nm.si</w:t>
      </w:r>
    </w:p>
    <w:p w:rsidR="00F72EC4" w:rsidRDefault="00F72EC4">
      <w:pPr>
        <w:spacing w:line="276" w:lineRule="auto"/>
        <w:ind w:right="12"/>
        <w:rPr>
          <w:color w:val="000000"/>
          <w:szCs w:val="28"/>
        </w:rPr>
      </w:pPr>
    </w:p>
    <w:p w:rsidR="00F72EC4" w:rsidRDefault="00322198">
      <w:pPr>
        <w:spacing w:line="276" w:lineRule="auto"/>
        <w:ind w:right="12"/>
      </w:pPr>
      <w:r>
        <w:rPr>
          <w:color w:val="000000"/>
          <w:szCs w:val="28"/>
        </w:rPr>
        <w:t>Vse prijavljene izdelke bo ocen</w:t>
      </w:r>
      <w:r w:rsidR="00AC761A">
        <w:rPr>
          <w:color w:val="000000"/>
          <w:szCs w:val="28"/>
        </w:rPr>
        <w:t xml:space="preserve">ila </w:t>
      </w:r>
      <w:r>
        <w:rPr>
          <w:color w:val="000000"/>
          <w:szCs w:val="28"/>
        </w:rPr>
        <w:t xml:space="preserve">strokovna komisija, </w:t>
      </w:r>
      <w:r>
        <w:rPr>
          <w:b/>
          <w:color w:val="000000"/>
          <w:szCs w:val="28"/>
        </w:rPr>
        <w:t>za izdelke pa bodo podeljena priznanja in praktična darila.</w:t>
      </w:r>
    </w:p>
    <w:p w:rsidR="00F72EC4" w:rsidRDefault="00F72EC4">
      <w:pPr>
        <w:ind w:right="12"/>
        <w:jc w:val="both"/>
      </w:pPr>
    </w:p>
    <w:p w:rsidR="00F72EC4" w:rsidRDefault="00322198">
      <w:pPr>
        <w:spacing w:line="360" w:lineRule="auto"/>
        <w:ind w:right="12"/>
        <w:jc w:val="both"/>
      </w:pPr>
      <w:r>
        <w:rPr>
          <w:b/>
          <w:iCs/>
          <w:szCs w:val="26"/>
        </w:rPr>
        <w:t xml:space="preserve">Za sodelovanje se lahko prijavite do petka, </w:t>
      </w:r>
      <w:r w:rsidR="00AC761A">
        <w:rPr>
          <w:b/>
          <w:iCs/>
          <w:szCs w:val="26"/>
        </w:rPr>
        <w:t>1</w:t>
      </w:r>
      <w:r w:rsidR="00A35AA4">
        <w:rPr>
          <w:b/>
          <w:iCs/>
          <w:szCs w:val="26"/>
        </w:rPr>
        <w:t>6</w:t>
      </w:r>
      <w:r>
        <w:rPr>
          <w:b/>
          <w:iCs/>
          <w:szCs w:val="26"/>
        </w:rPr>
        <w:t xml:space="preserve">. </w:t>
      </w:r>
      <w:r w:rsidR="00AC761A">
        <w:rPr>
          <w:b/>
          <w:iCs/>
          <w:szCs w:val="26"/>
        </w:rPr>
        <w:t>2</w:t>
      </w:r>
      <w:r>
        <w:rPr>
          <w:b/>
          <w:iCs/>
          <w:szCs w:val="26"/>
        </w:rPr>
        <w:t>. 202</w:t>
      </w:r>
      <w:r w:rsidR="00A35AA4">
        <w:rPr>
          <w:b/>
          <w:iCs/>
          <w:szCs w:val="26"/>
        </w:rPr>
        <w:t>4</w:t>
      </w:r>
      <w:r>
        <w:rPr>
          <w:b/>
          <w:iCs/>
          <w:szCs w:val="26"/>
        </w:rPr>
        <w:t xml:space="preserve"> do 15. ure pri:</w:t>
      </w:r>
    </w:p>
    <w:p w:rsidR="00F72EC4" w:rsidRDefault="00322198">
      <w:pPr>
        <w:pStyle w:val="Telobesedila"/>
        <w:spacing w:line="240" w:lineRule="auto"/>
      </w:pPr>
      <w:r>
        <w:t xml:space="preserve">Štefki Vidic - 041/385 802, ali </w:t>
      </w:r>
      <w:r w:rsidR="00AD1DFA">
        <w:rPr>
          <w:bCs/>
          <w:color w:val="010101"/>
        </w:rPr>
        <w:t xml:space="preserve">Ireni Tavčar </w:t>
      </w:r>
      <w:r w:rsidR="00A35AA4">
        <w:rPr>
          <w:bCs/>
          <w:color w:val="010101"/>
        </w:rPr>
        <w:t>031 255 224</w:t>
      </w:r>
    </w:p>
    <w:p w:rsidR="00F72EC4" w:rsidRDefault="00322198">
      <w:pPr>
        <w:pStyle w:val="Telobesedila"/>
        <w:spacing w:line="240" w:lineRule="auto"/>
        <w:ind w:right="12"/>
        <w:jc w:val="both"/>
      </w:pPr>
      <w:r>
        <w:rPr>
          <w:iCs/>
        </w:rPr>
        <w:t>ali po e-mailu</w:t>
      </w:r>
      <w:r>
        <w:rPr>
          <w:b/>
          <w:iCs/>
        </w:rPr>
        <w:t xml:space="preserve">: </w:t>
      </w:r>
      <w:hyperlink r:id="rId9">
        <w:r>
          <w:rPr>
            <w:rStyle w:val="Spletnapovezava"/>
            <w:b/>
            <w:iCs/>
          </w:rPr>
          <w:t>dkz.novomesto@gmail.com</w:t>
        </w:r>
      </w:hyperlink>
      <w:r>
        <w:rPr>
          <w:b/>
          <w:iCs/>
        </w:rPr>
        <w:t xml:space="preserve"> </w:t>
      </w:r>
    </w:p>
    <w:p w:rsidR="00F72EC4" w:rsidRDefault="00322198">
      <w:pPr>
        <w:ind w:right="12"/>
        <w:jc w:val="both"/>
      </w:pPr>
      <w:r>
        <w:rPr>
          <w:iCs/>
        </w:rPr>
        <w:t xml:space="preserve">Prijavljene izdelke bomo zbirali </w:t>
      </w:r>
      <w:r>
        <w:rPr>
          <w:b/>
          <w:iCs/>
          <w:u w:val="single"/>
        </w:rPr>
        <w:t xml:space="preserve">v soboto, </w:t>
      </w:r>
      <w:r w:rsidR="00AC761A">
        <w:rPr>
          <w:b/>
          <w:iCs/>
          <w:u w:val="single"/>
        </w:rPr>
        <w:t>1</w:t>
      </w:r>
      <w:r w:rsidR="00A35AA4">
        <w:rPr>
          <w:b/>
          <w:iCs/>
          <w:u w:val="single"/>
        </w:rPr>
        <w:t>7</w:t>
      </w:r>
      <w:r>
        <w:rPr>
          <w:b/>
          <w:iCs/>
          <w:u w:val="single"/>
        </w:rPr>
        <w:t xml:space="preserve">. </w:t>
      </w:r>
      <w:r w:rsidR="00AC761A">
        <w:rPr>
          <w:b/>
          <w:iCs/>
          <w:u w:val="single"/>
        </w:rPr>
        <w:t>2</w:t>
      </w:r>
      <w:r>
        <w:rPr>
          <w:b/>
          <w:iCs/>
          <w:u w:val="single"/>
        </w:rPr>
        <w:t>. 202</w:t>
      </w:r>
      <w:r w:rsidR="00A35AA4">
        <w:rPr>
          <w:b/>
          <w:iCs/>
          <w:u w:val="single"/>
        </w:rPr>
        <w:t>4</w:t>
      </w:r>
      <w:r>
        <w:rPr>
          <w:b/>
          <w:iCs/>
          <w:u w:val="single"/>
        </w:rPr>
        <w:t>, od 9. do 11. ure</w:t>
      </w:r>
      <w:r>
        <w:rPr>
          <w:b/>
          <w:iCs/>
        </w:rPr>
        <w:t xml:space="preserve"> </w:t>
      </w:r>
      <w:r>
        <w:rPr>
          <w:iCs/>
        </w:rPr>
        <w:t xml:space="preserve">v prireditvenem prostoru. Vaš prispevek za izdelek je </w:t>
      </w:r>
      <w:r>
        <w:rPr>
          <w:b/>
          <w:iCs/>
        </w:rPr>
        <w:t>5 EUR</w:t>
      </w:r>
      <w:r>
        <w:rPr>
          <w:i/>
          <w:iCs/>
        </w:rPr>
        <w:t>.</w:t>
      </w:r>
    </w:p>
    <w:p w:rsidR="00F72EC4" w:rsidRDefault="00F72EC4">
      <w:pPr>
        <w:ind w:right="12"/>
        <w:jc w:val="both"/>
        <w:rPr>
          <w:i/>
          <w:iCs/>
        </w:rPr>
      </w:pPr>
    </w:p>
    <w:p w:rsidR="00F72EC4" w:rsidRDefault="00322198">
      <w:pPr>
        <w:ind w:right="132"/>
        <w:jc w:val="center"/>
        <w:rPr>
          <w:sz w:val="36"/>
          <w:szCs w:val="36"/>
        </w:rPr>
      </w:pPr>
      <w:r>
        <w:rPr>
          <w:sz w:val="36"/>
          <w:szCs w:val="36"/>
        </w:rPr>
        <w:t>Razstava bo na ogled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 xml:space="preserve">v nedeljo </w:t>
      </w:r>
      <w:r w:rsidR="00AC761A">
        <w:rPr>
          <w:b/>
          <w:sz w:val="36"/>
          <w:szCs w:val="36"/>
          <w:u w:val="single"/>
        </w:rPr>
        <w:t>1</w:t>
      </w:r>
      <w:r w:rsidR="00A35AA4">
        <w:rPr>
          <w:b/>
          <w:sz w:val="36"/>
          <w:szCs w:val="36"/>
          <w:u w:val="single"/>
        </w:rPr>
        <w:t>8</w:t>
      </w:r>
      <w:r>
        <w:rPr>
          <w:b/>
          <w:sz w:val="36"/>
          <w:szCs w:val="36"/>
          <w:u w:val="single"/>
        </w:rPr>
        <w:t xml:space="preserve">. </w:t>
      </w:r>
      <w:r w:rsidR="00AC761A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. 202</w:t>
      </w:r>
      <w:r w:rsidR="00A35AA4"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  <w:u w:val="single"/>
        </w:rPr>
        <w:t xml:space="preserve"> med 8. in 16. uro</w:t>
      </w:r>
    </w:p>
    <w:p w:rsidR="00F72EC4" w:rsidRDefault="00322198">
      <w:pPr>
        <w:ind w:right="12"/>
        <w:jc w:val="center"/>
        <w:rPr>
          <w:sz w:val="36"/>
          <w:szCs w:val="36"/>
        </w:rPr>
      </w:pPr>
      <w:r w:rsidRPr="00A35AA4">
        <w:rPr>
          <w:bCs/>
          <w:i/>
          <w:iCs/>
          <w:sz w:val="36"/>
          <w:szCs w:val="36"/>
        </w:rPr>
        <w:t>v prostorih nekdanje osnovne šole</w:t>
      </w:r>
      <w:r>
        <w:rPr>
          <w:b/>
          <w:i/>
          <w:iCs/>
          <w:sz w:val="36"/>
          <w:szCs w:val="36"/>
        </w:rPr>
        <w:t xml:space="preserve"> v Prečni pri Novem mestu.</w:t>
      </w:r>
    </w:p>
    <w:p w:rsidR="00F72EC4" w:rsidRDefault="00F72EC4">
      <w:pPr>
        <w:ind w:right="-284"/>
        <w:jc w:val="both"/>
        <w:rPr>
          <w:b/>
          <w:sz w:val="12"/>
          <w:szCs w:val="12"/>
        </w:rPr>
      </w:pPr>
    </w:p>
    <w:p w:rsidR="00F72EC4" w:rsidRPr="00F26414" w:rsidRDefault="00322198">
      <w:pPr>
        <w:ind w:right="-284"/>
        <w:jc w:val="center"/>
        <w:rPr>
          <w:rFonts w:ascii="Garamond" w:hAnsi="Garamond"/>
          <w:b/>
          <w:color w:val="000000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Slovesna podelitev priznanj s kulturnim programom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bo </w:t>
      </w:r>
    </w:p>
    <w:p w:rsidR="00F72EC4" w:rsidRPr="00F26414" w:rsidRDefault="00322198">
      <w:pPr>
        <w:ind w:right="-284"/>
        <w:jc w:val="center"/>
        <w:rPr>
          <w:rFonts w:ascii="Garamond" w:hAnsi="Garamond"/>
          <w:sz w:val="36"/>
          <w:szCs w:val="36"/>
        </w:rPr>
      </w:pP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v nedeljo,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1</w:t>
      </w:r>
      <w:r w:rsidR="008225D1">
        <w:rPr>
          <w:rFonts w:ascii="Garamond" w:hAnsi="Garamond"/>
          <w:b/>
          <w:color w:val="000000"/>
          <w:sz w:val="36"/>
          <w:szCs w:val="36"/>
          <w:u w:val="single"/>
        </w:rPr>
        <w:t>8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. </w:t>
      </w:r>
      <w:r w:rsidR="00AC761A" w:rsidRPr="00F26414">
        <w:rPr>
          <w:rFonts w:ascii="Garamond" w:hAnsi="Garamond"/>
          <w:b/>
          <w:color w:val="000000"/>
          <w:sz w:val="36"/>
          <w:szCs w:val="36"/>
          <w:u w:val="single"/>
        </w:rPr>
        <w:t>2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>. 202</w:t>
      </w:r>
      <w:r w:rsidR="008225D1">
        <w:rPr>
          <w:rFonts w:ascii="Garamond" w:hAnsi="Garamond"/>
          <w:b/>
          <w:color w:val="000000"/>
          <w:sz w:val="36"/>
          <w:szCs w:val="36"/>
          <w:u w:val="single"/>
        </w:rPr>
        <w:t>4</w:t>
      </w:r>
      <w:r w:rsidRPr="00F26414">
        <w:rPr>
          <w:rFonts w:ascii="Garamond" w:hAnsi="Garamond"/>
          <w:b/>
          <w:color w:val="000000"/>
          <w:sz w:val="36"/>
          <w:szCs w:val="36"/>
          <w:u w:val="single"/>
        </w:rPr>
        <w:t xml:space="preserve"> ob 14. uri</w:t>
      </w:r>
      <w:r w:rsidRPr="00F26414">
        <w:rPr>
          <w:rFonts w:ascii="Garamond" w:hAnsi="Garamond"/>
          <w:b/>
          <w:color w:val="000000"/>
          <w:sz w:val="36"/>
          <w:szCs w:val="36"/>
        </w:rPr>
        <w:t xml:space="preserve"> </w:t>
      </w:r>
      <w:r w:rsidRPr="00F26414">
        <w:rPr>
          <w:rFonts w:ascii="Garamond" w:hAnsi="Garamond"/>
          <w:color w:val="000000"/>
          <w:sz w:val="36"/>
          <w:szCs w:val="36"/>
        </w:rPr>
        <w:t>v razstavnem prostoru.</w:t>
      </w:r>
    </w:p>
    <w:p w:rsidR="00F72EC4" w:rsidRPr="00F26414" w:rsidRDefault="00F72EC4">
      <w:pPr>
        <w:ind w:right="-284"/>
        <w:jc w:val="center"/>
        <w:rPr>
          <w:rFonts w:ascii="Garamond" w:hAnsi="Garamond"/>
          <w:color w:val="000000"/>
          <w:sz w:val="32"/>
          <w:szCs w:val="32"/>
        </w:rPr>
      </w:pPr>
    </w:p>
    <w:p w:rsidR="00F72EC4" w:rsidRDefault="00F72EC4">
      <w:pPr>
        <w:ind w:right="-284"/>
        <w:jc w:val="center"/>
        <w:rPr>
          <w:b/>
          <w:color w:val="000000"/>
          <w:sz w:val="28"/>
          <w:szCs w:val="28"/>
        </w:rPr>
      </w:pPr>
    </w:p>
    <w:p w:rsidR="00F72EC4" w:rsidRDefault="00AC761A" w:rsidP="00A35AA4">
      <w:pPr>
        <w:ind w:right="-284"/>
      </w:pPr>
      <w:r>
        <w:rPr>
          <w:b/>
          <w:sz w:val="32"/>
          <w:szCs w:val="32"/>
        </w:rPr>
        <w:t>Lepo</w:t>
      </w:r>
      <w:r w:rsidR="00322198">
        <w:rPr>
          <w:b/>
          <w:sz w:val="32"/>
          <w:szCs w:val="32"/>
        </w:rPr>
        <w:t xml:space="preserve"> vabljeni!</w:t>
      </w:r>
    </w:p>
    <w:p w:rsidR="00F72EC4" w:rsidRDefault="00A35AA4">
      <w:pPr>
        <w:ind w:right="-284"/>
        <w:jc w:val="center"/>
        <w:rPr>
          <w:b/>
          <w:sz w:val="32"/>
          <w:szCs w:val="32"/>
        </w:rPr>
      </w:pPr>
      <w:r w:rsidRPr="00976C36">
        <w:rPr>
          <w:rFonts w:ascii="ParkAvenue BT" w:hAnsi="ParkAvenue BT"/>
          <w:b/>
          <w:color w:val="000000"/>
          <w:sz w:val="48"/>
          <w:szCs w:val="48"/>
          <w:u w:val="single"/>
        </w:rPr>
        <w:t>Korajža velja!</w:t>
      </w:r>
    </w:p>
    <w:p w:rsidR="00F72EC4" w:rsidRDefault="00322198">
      <w:pPr>
        <w:ind w:right="-284"/>
        <w:jc w:val="right"/>
      </w:pPr>
      <w:r>
        <w:t>Organizacijski odbor</w:t>
      </w:r>
    </w:p>
    <w:p w:rsidR="00F72EC4" w:rsidRDefault="00322198">
      <w:pPr>
        <w:ind w:right="-284"/>
        <w:jc w:val="right"/>
      </w:pPr>
      <w:r>
        <w:t>DKŽ Novo  mesto</w:t>
      </w:r>
      <w:r>
        <w:rPr>
          <w:rFonts w:ascii="Bookman Old Style" w:hAnsi="Bookman Old Style" w:cs="Arial"/>
        </w:rPr>
        <w:t xml:space="preserve">     </w:t>
      </w:r>
    </w:p>
    <w:sectPr w:rsidR="00F72EC4">
      <w:pgSz w:w="11906" w:h="16838"/>
      <w:pgMar w:top="567" w:right="1417" w:bottom="56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rkAvenue BT">
    <w:panose1 w:val="03020602050506080705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C4"/>
    <w:rsid w:val="00322198"/>
    <w:rsid w:val="00427349"/>
    <w:rsid w:val="008225D1"/>
    <w:rsid w:val="00976C36"/>
    <w:rsid w:val="00A35AA4"/>
    <w:rsid w:val="00AC761A"/>
    <w:rsid w:val="00AD1DFA"/>
    <w:rsid w:val="00C91EE9"/>
    <w:rsid w:val="00DB7F06"/>
    <w:rsid w:val="00F10158"/>
    <w:rsid w:val="00F26414"/>
    <w:rsid w:val="00F7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EBCE4"/>
  <w15:docId w15:val="{B6B3C38D-D957-4405-8C07-12B35FBB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5767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sl-SI"/>
    </w:rPr>
  </w:style>
  <w:style w:type="paragraph" w:styleId="Naslov1">
    <w:name w:val="heading 1"/>
    <w:basedOn w:val="Navaden"/>
    <w:qFormat/>
    <w:pPr>
      <w:widowControl w:val="0"/>
      <w:outlineLvl w:val="0"/>
    </w:pPr>
  </w:style>
  <w:style w:type="paragraph" w:styleId="Naslov2">
    <w:name w:val="heading 2"/>
    <w:basedOn w:val="Navaden"/>
    <w:qFormat/>
    <w:pPr>
      <w:widowControl w:val="0"/>
      <w:outlineLvl w:val="1"/>
    </w:pPr>
  </w:style>
  <w:style w:type="paragraph" w:styleId="Naslov3">
    <w:name w:val="heading 3"/>
    <w:basedOn w:val="Navaden"/>
    <w:qFormat/>
    <w:pPr>
      <w:widowControl w:val="0"/>
      <w:outlineLvl w:val="2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5F5767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Wingdings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Spletnapovezava">
    <w:name w:val="Spletna povezava"/>
    <w:basedOn w:val="Privzetapisavaodstavka"/>
    <w:uiPriority w:val="99"/>
    <w:unhideWhenUsed/>
    <w:rsid w:val="00084A03"/>
    <w:rPr>
      <w:color w:val="0000FF" w:themeColor="hyperlink"/>
      <w:u w:val="single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WW8Num3z0">
    <w:name w:val="WW8Num3z0"/>
    <w:qFormat/>
    <w:rPr>
      <w:rFonts w:ascii="Wingdings" w:hAnsi="Wingdings" w:cs="Wingdings"/>
      <w:sz w:val="24"/>
      <w:szCs w:val="24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ListLabel20">
    <w:name w:val="ListLabel 20"/>
    <w:qFormat/>
    <w:rPr>
      <w:rFonts w:cs="Times New Roman"/>
      <w:b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Times New Roman"/>
      <w:b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Times New Roman"/>
      <w:b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Times New Roman"/>
      <w:b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Times New Roman"/>
      <w:b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b/>
    </w:rPr>
  </w:style>
  <w:style w:type="character" w:customStyle="1" w:styleId="ListLabel44">
    <w:name w:val="ListLabel 44"/>
    <w:qFormat/>
    <w:rPr>
      <w:b/>
      <w:iCs/>
    </w:rPr>
  </w:style>
  <w:style w:type="character" w:customStyle="1" w:styleId="ListLabel45">
    <w:name w:val="ListLabel 45"/>
    <w:qFormat/>
    <w:rPr>
      <w:b/>
    </w:rPr>
  </w:style>
  <w:style w:type="character" w:customStyle="1" w:styleId="ListLabel46">
    <w:name w:val="ListLabel 46"/>
    <w:qFormat/>
    <w:rPr>
      <w:b/>
      <w:iCs/>
    </w:rPr>
  </w:style>
  <w:style w:type="character" w:customStyle="1" w:styleId="ListLabel47">
    <w:name w:val="ListLabel 47"/>
    <w:qFormat/>
    <w:rPr>
      <w:b/>
    </w:rPr>
  </w:style>
  <w:style w:type="character" w:customStyle="1" w:styleId="ListLabel48">
    <w:name w:val="ListLabel 48"/>
    <w:qFormat/>
    <w:rPr>
      <w:b/>
      <w:iCs/>
    </w:rPr>
  </w:style>
  <w:style w:type="character" w:customStyle="1" w:styleId="ListLabel49">
    <w:name w:val="ListLabel 49"/>
    <w:qFormat/>
    <w:rPr>
      <w:b/>
    </w:rPr>
  </w:style>
  <w:style w:type="character" w:customStyle="1" w:styleId="ListLabel50">
    <w:name w:val="ListLabel 50"/>
    <w:qFormat/>
    <w:rPr>
      <w:b/>
      <w:iCs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qFormat/>
    <w:pPr>
      <w:suppressLineNumbers/>
    </w:pPr>
    <w:rPr>
      <w:rFonts w:cs="Mangal"/>
    </w:rPr>
  </w:style>
  <w:style w:type="paragraph" w:customStyle="1" w:styleId="Naslov10">
    <w:name w:val="Naslov1"/>
    <w:basedOn w:val="Navaden"/>
    <w:qFormat/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5F5767"/>
    <w:rPr>
      <w:rFonts w:ascii="Tahoma" w:hAnsi="Tahoma" w:cs="Tahoma"/>
      <w:sz w:val="16"/>
      <w:szCs w:val="16"/>
    </w:rPr>
  </w:style>
  <w:style w:type="paragraph" w:customStyle="1" w:styleId="Citati">
    <w:name w:val="Citati"/>
    <w:basedOn w:val="Navaden"/>
    <w:qFormat/>
  </w:style>
  <w:style w:type="paragraph" w:styleId="Podnaslov">
    <w:name w:val="Subtitle"/>
    <w:basedOn w:val="Naslov10"/>
    <w:qFormat/>
  </w:style>
  <w:style w:type="paragraph" w:customStyle="1" w:styleId="Standard">
    <w:name w:val="Standard"/>
    <w:qFormat/>
    <w:rsid w:val="00F42AC1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8"/>
      <w:szCs w:val="20"/>
      <w:lang w:eastAsia="sl-SI"/>
    </w:rPr>
  </w:style>
  <w:style w:type="paragraph" w:customStyle="1" w:styleId="Textbody">
    <w:name w:val="Text body"/>
    <w:basedOn w:val="Standard"/>
    <w:qFormat/>
    <w:rsid w:val="00F42AC1"/>
    <w:rPr>
      <w:sz w:val="24"/>
    </w:rPr>
  </w:style>
  <w:style w:type="numbering" w:customStyle="1" w:styleId="WW8Num3">
    <w:name w:val="WW8Num3"/>
    <w:qFormat/>
  </w:style>
  <w:style w:type="table" w:styleId="Tabelamrea">
    <w:name w:val="Table Grid"/>
    <w:basedOn w:val="Navadnatabela"/>
    <w:rsid w:val="005F5767"/>
    <w:rPr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mailto:dkz.novomesto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dc:description/>
  <cp:lastModifiedBy>Štefka Vidic</cp:lastModifiedBy>
  <cp:revision>2</cp:revision>
  <cp:lastPrinted>2024-02-02T12:05:00Z</cp:lastPrinted>
  <dcterms:created xsi:type="dcterms:W3CDTF">2024-02-12T06:38:00Z</dcterms:created>
  <dcterms:modified xsi:type="dcterms:W3CDTF">2024-02-12T06:38:00Z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